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B7327" w14:textId="77777777" w:rsidR="0082566C" w:rsidRPr="0082566C" w:rsidRDefault="0082566C" w:rsidP="0082566C">
      <w:pPr>
        <w:jc w:val="center"/>
        <w:rPr>
          <w:rFonts w:ascii="Times New Roman" w:hAnsi="Times New Roman" w:cs="Times New Roman"/>
          <w:b/>
          <w:bCs/>
          <w:sz w:val="24"/>
          <w:szCs w:val="24"/>
          <w:u w:val="single"/>
          <w:lang w:val="en-US"/>
        </w:rPr>
      </w:pPr>
      <w:r w:rsidRPr="0082566C">
        <w:rPr>
          <w:rFonts w:ascii="Times New Roman" w:hAnsi="Times New Roman" w:cs="Times New Roman"/>
          <w:b/>
          <w:bCs/>
          <w:sz w:val="24"/>
          <w:szCs w:val="24"/>
          <w:u w:val="single"/>
          <w:lang w:val="en-US"/>
        </w:rPr>
        <w:t>Research Proposal</w:t>
      </w:r>
    </w:p>
    <w:p w14:paraId="6D8D7914" w14:textId="77777777" w:rsidR="0082566C" w:rsidRPr="0082566C" w:rsidRDefault="0082566C" w:rsidP="0082566C">
      <w:pPr>
        <w:rPr>
          <w:lang w:val="en-US"/>
        </w:rPr>
      </w:pPr>
    </w:p>
    <w:p w14:paraId="676AF344" w14:textId="77777777"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b/>
          <w:bCs/>
          <w:sz w:val="24"/>
          <w:szCs w:val="24"/>
          <w:lang w:val="en-US"/>
        </w:rPr>
        <w:t>Title:</w:t>
      </w:r>
      <w:r w:rsidRPr="0082566C">
        <w:rPr>
          <w:rFonts w:ascii="Times New Roman" w:hAnsi="Times New Roman" w:cs="Times New Roman"/>
          <w:sz w:val="24"/>
          <w:szCs w:val="24"/>
          <w:lang w:val="en-US"/>
        </w:rPr>
        <w:t xml:space="preserve"> Development of Engineering Methods for Designing Geotechnical Infrastructure Resilient to Climate Change</w:t>
      </w:r>
    </w:p>
    <w:p w14:paraId="0D03736A" w14:textId="77777777" w:rsidR="0082566C" w:rsidRPr="0082566C" w:rsidRDefault="0082566C" w:rsidP="0082566C">
      <w:pPr>
        <w:rPr>
          <w:lang w:val="en-US"/>
        </w:rPr>
      </w:pPr>
    </w:p>
    <w:p w14:paraId="42AB2897" w14:textId="02C5781D" w:rsidR="0082566C" w:rsidRPr="0082566C" w:rsidRDefault="0082566C" w:rsidP="0082566C">
      <w:pPr>
        <w:rPr>
          <w:rFonts w:ascii="Times New Roman" w:hAnsi="Times New Roman" w:cs="Times New Roman"/>
          <w:b/>
          <w:bCs/>
          <w:sz w:val="24"/>
          <w:szCs w:val="24"/>
          <w:lang w:val="en-US"/>
        </w:rPr>
      </w:pPr>
      <w:r w:rsidRPr="0082566C">
        <w:rPr>
          <w:rFonts w:ascii="Times New Roman" w:hAnsi="Times New Roman" w:cs="Times New Roman"/>
          <w:b/>
          <w:bCs/>
          <w:sz w:val="24"/>
          <w:szCs w:val="24"/>
          <w:lang w:val="en-US"/>
        </w:rPr>
        <w:t>Introduction</w:t>
      </w:r>
    </w:p>
    <w:p w14:paraId="48B510F7" w14:textId="46A70302"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The increasing impact of climate change on geotechnical infrastructure necessitates the development of innovative engineering methods to ensure their resilience in the face of changing environmental conditions. This research proposal aims to address this challenge by developing new engineering approaches for the design and construction of geotechnical infrastructure capable of withstanding the effects of climate change.</w:t>
      </w:r>
    </w:p>
    <w:p w14:paraId="154134A3" w14:textId="6C9DA3B5" w:rsidR="0082566C" w:rsidRPr="0082566C" w:rsidRDefault="0082566C" w:rsidP="0082566C">
      <w:pPr>
        <w:rPr>
          <w:rFonts w:ascii="Times New Roman" w:hAnsi="Times New Roman" w:cs="Times New Roman"/>
          <w:b/>
          <w:bCs/>
          <w:sz w:val="24"/>
          <w:szCs w:val="24"/>
          <w:lang w:val="en-US"/>
        </w:rPr>
      </w:pPr>
      <w:r w:rsidRPr="0082566C">
        <w:rPr>
          <w:rFonts w:ascii="Times New Roman" w:hAnsi="Times New Roman" w:cs="Times New Roman"/>
          <w:b/>
          <w:bCs/>
          <w:sz w:val="24"/>
          <w:szCs w:val="24"/>
          <w:lang w:val="en-US"/>
        </w:rPr>
        <w:t>Research Interests</w:t>
      </w:r>
    </w:p>
    <w:p w14:paraId="1C471177" w14:textId="63EBCC1B"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My research interests lie at the intersection of geotechnical engineering and climate change adaptation. Specifically, I am interested in exploring how advancements in engineering methodologies can contribute to the development of resilient geotechnical infrastructure that can effectively mitigate the adverse impacts of climate change.</w:t>
      </w:r>
    </w:p>
    <w:p w14:paraId="5797E020" w14:textId="769E5947" w:rsidR="0082566C" w:rsidRPr="0082566C" w:rsidRDefault="0082566C" w:rsidP="0082566C">
      <w:pPr>
        <w:rPr>
          <w:rFonts w:ascii="Times New Roman" w:hAnsi="Times New Roman" w:cs="Times New Roman"/>
          <w:b/>
          <w:bCs/>
          <w:sz w:val="24"/>
          <w:szCs w:val="24"/>
          <w:lang w:val="en-US"/>
        </w:rPr>
      </w:pPr>
      <w:r w:rsidRPr="0082566C">
        <w:rPr>
          <w:rFonts w:ascii="Times New Roman" w:hAnsi="Times New Roman" w:cs="Times New Roman"/>
          <w:b/>
          <w:bCs/>
          <w:sz w:val="24"/>
          <w:szCs w:val="24"/>
          <w:lang w:val="en-US"/>
        </w:rPr>
        <w:t>Initial Thoughts about the Topic</w:t>
      </w:r>
    </w:p>
    <w:p w14:paraId="16C9AAB7" w14:textId="352A93BF"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The proposed research will focus on the development of novel engineering methods and practices to enhance the resilience of geotechnical infrastructure to climate change. This will involve conducting a comprehensive literature review to identify existing techniques and approaches, as well as gaps in current knowledge. Based on this review, the research will explore innovative solutions and methodologies that can be applied to the design and construction of geotechnical infrastructure in a changing climate.</w:t>
      </w:r>
    </w:p>
    <w:p w14:paraId="0A65439C" w14:textId="33D3F9BF" w:rsidR="0082566C" w:rsidRPr="0082566C" w:rsidRDefault="0082566C" w:rsidP="0082566C">
      <w:pPr>
        <w:rPr>
          <w:rFonts w:ascii="Times New Roman" w:hAnsi="Times New Roman" w:cs="Times New Roman"/>
          <w:b/>
          <w:bCs/>
          <w:sz w:val="24"/>
          <w:szCs w:val="24"/>
          <w:lang w:val="en-US"/>
        </w:rPr>
      </w:pPr>
      <w:r w:rsidRPr="0082566C">
        <w:rPr>
          <w:rFonts w:ascii="Times New Roman" w:hAnsi="Times New Roman" w:cs="Times New Roman"/>
          <w:b/>
          <w:bCs/>
          <w:sz w:val="24"/>
          <w:szCs w:val="24"/>
          <w:lang w:val="en-US"/>
        </w:rPr>
        <w:t>References to Previous Work</w:t>
      </w:r>
    </w:p>
    <w:p w14:paraId="3CAB10A1" w14:textId="218E8E00"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 xml:space="preserve">Previous studies have highlighted the importance of considering climate change impacts in geotechnical engineering design and construction (Smith et al., 2018; Wang et al., 2020). </w:t>
      </w:r>
      <w:r w:rsidR="00301E87" w:rsidRPr="00301E87">
        <w:rPr>
          <w:rFonts w:ascii="Times New Roman" w:hAnsi="Times New Roman" w:cs="Times New Roman"/>
          <w:sz w:val="24"/>
          <w:szCs w:val="24"/>
          <w:lang w:val="en-US"/>
        </w:rPr>
        <w:t>Geotechnical infrastructures, like slopes and embankments, retaining walls, foundations, engineered landfills, overburden dumps, and pavements, get continuously exposed to various environmental factors which are climate dependent</w:t>
      </w:r>
      <w:r w:rsidR="00301E87">
        <w:rPr>
          <w:rFonts w:ascii="Times New Roman" w:hAnsi="Times New Roman" w:cs="Times New Roman"/>
          <w:sz w:val="24"/>
          <w:szCs w:val="24"/>
          <w:lang w:val="en-US"/>
        </w:rPr>
        <w:t>(</w:t>
      </w:r>
      <w:r w:rsidR="00301E87" w:rsidRPr="00301E87">
        <w:rPr>
          <w:rFonts w:ascii="Times New Roman" w:hAnsi="Times New Roman" w:cs="Times New Roman"/>
          <w:sz w:val="24"/>
          <w:szCs w:val="24"/>
          <w:lang w:val="en-US"/>
        </w:rPr>
        <w:t>Srikanth Kandalai</w:t>
      </w:r>
      <w:r w:rsidR="00301E87">
        <w:rPr>
          <w:rFonts w:ascii="Times New Roman" w:hAnsi="Times New Roman" w:cs="Times New Roman"/>
          <w:sz w:val="24"/>
          <w:szCs w:val="24"/>
          <w:lang w:val="en-US"/>
        </w:rPr>
        <w:t xml:space="preserve"> et al ,2023)</w:t>
      </w:r>
      <w:r w:rsidR="00301E87" w:rsidRPr="00301E87">
        <w:rPr>
          <w:rFonts w:ascii="Times New Roman" w:hAnsi="Times New Roman" w:cs="Times New Roman"/>
          <w:sz w:val="24"/>
          <w:szCs w:val="24"/>
          <w:lang w:val="en-US"/>
        </w:rPr>
        <w:t>.</w:t>
      </w:r>
      <w:r w:rsidR="00301E87" w:rsidRPr="00301E87">
        <w:rPr>
          <w:rFonts w:ascii="Times New Roman" w:hAnsi="Times New Roman" w:cs="Times New Roman"/>
          <w:sz w:val="24"/>
          <w:szCs w:val="24"/>
          <w:lang w:val="en-US"/>
        </w:rPr>
        <w:t xml:space="preserve"> </w:t>
      </w:r>
      <w:r w:rsidRPr="0082566C">
        <w:rPr>
          <w:rFonts w:ascii="Times New Roman" w:hAnsi="Times New Roman" w:cs="Times New Roman"/>
          <w:sz w:val="24"/>
          <w:szCs w:val="24"/>
          <w:lang w:val="en-US"/>
        </w:rPr>
        <w:t>However, there remains a need for further research to develop practical engineering methods that can effectively address these challenges.</w:t>
      </w:r>
    </w:p>
    <w:p w14:paraId="52B53F53" w14:textId="4C22C039" w:rsidR="0082566C" w:rsidRPr="0082566C" w:rsidRDefault="0082566C" w:rsidP="0082566C">
      <w:pPr>
        <w:rPr>
          <w:rFonts w:ascii="Times New Roman" w:hAnsi="Times New Roman" w:cs="Times New Roman"/>
          <w:b/>
          <w:bCs/>
          <w:sz w:val="24"/>
          <w:szCs w:val="24"/>
          <w:lang w:val="en-US"/>
        </w:rPr>
      </w:pPr>
      <w:r w:rsidRPr="0082566C">
        <w:rPr>
          <w:rFonts w:ascii="Times New Roman" w:hAnsi="Times New Roman" w:cs="Times New Roman"/>
          <w:b/>
          <w:bCs/>
          <w:sz w:val="24"/>
          <w:szCs w:val="24"/>
          <w:lang w:val="en-US"/>
        </w:rPr>
        <w:t>Methodology and General Approach:</w:t>
      </w:r>
    </w:p>
    <w:p w14:paraId="74D62045" w14:textId="6C3516E8"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The research will adopt a multi-disciplinary approach, drawing on principles from geotechnical engineering, climate science, and risk assessment. Key methodologies will include:</w:t>
      </w:r>
    </w:p>
    <w:p w14:paraId="55A0F445" w14:textId="39C284F9" w:rsidR="0082566C" w:rsidRPr="0082566C" w:rsidRDefault="0082566C" w:rsidP="0082566C">
      <w:pPr>
        <w:pStyle w:val="Paragraphedeliste"/>
        <w:numPr>
          <w:ilvl w:val="0"/>
          <w:numId w:val="1"/>
        </w:numPr>
        <w:rPr>
          <w:rFonts w:ascii="Times New Roman" w:hAnsi="Times New Roman" w:cs="Times New Roman"/>
          <w:sz w:val="24"/>
          <w:szCs w:val="24"/>
          <w:lang w:val="en-US"/>
        </w:rPr>
      </w:pPr>
      <w:r w:rsidRPr="0082566C">
        <w:rPr>
          <w:rFonts w:ascii="Times New Roman" w:hAnsi="Times New Roman" w:cs="Times New Roman"/>
          <w:sz w:val="24"/>
          <w:szCs w:val="24"/>
          <w:lang w:val="en-US"/>
        </w:rPr>
        <w:t>Climate change impact assessment on geotechnical infrastructure.</w:t>
      </w:r>
    </w:p>
    <w:p w14:paraId="1AC7E8FD" w14:textId="1AC90DC4" w:rsidR="0082566C" w:rsidRPr="0082566C" w:rsidRDefault="0082566C" w:rsidP="0082566C">
      <w:pPr>
        <w:pStyle w:val="Paragraphedeliste"/>
        <w:numPr>
          <w:ilvl w:val="0"/>
          <w:numId w:val="1"/>
        </w:numPr>
        <w:rPr>
          <w:rFonts w:ascii="Times New Roman" w:hAnsi="Times New Roman" w:cs="Times New Roman"/>
          <w:sz w:val="24"/>
          <w:szCs w:val="24"/>
          <w:lang w:val="en-US"/>
        </w:rPr>
      </w:pPr>
      <w:r w:rsidRPr="0082566C">
        <w:rPr>
          <w:rFonts w:ascii="Times New Roman" w:hAnsi="Times New Roman" w:cs="Times New Roman"/>
          <w:sz w:val="24"/>
          <w:szCs w:val="24"/>
          <w:lang w:val="en-US"/>
        </w:rPr>
        <w:t>Development of engineering design criteria for resilient infrastructure.</w:t>
      </w:r>
    </w:p>
    <w:p w14:paraId="0241F74C" w14:textId="20BD43CC" w:rsidR="0082566C" w:rsidRPr="0082566C" w:rsidRDefault="0082566C" w:rsidP="0082566C">
      <w:pPr>
        <w:pStyle w:val="Paragraphedeliste"/>
        <w:numPr>
          <w:ilvl w:val="0"/>
          <w:numId w:val="1"/>
        </w:numPr>
        <w:rPr>
          <w:rFonts w:ascii="Times New Roman" w:hAnsi="Times New Roman" w:cs="Times New Roman"/>
          <w:sz w:val="24"/>
          <w:szCs w:val="24"/>
          <w:lang w:val="en-US"/>
        </w:rPr>
      </w:pPr>
      <w:r w:rsidRPr="0082566C">
        <w:rPr>
          <w:rFonts w:ascii="Times New Roman" w:hAnsi="Times New Roman" w:cs="Times New Roman"/>
          <w:sz w:val="24"/>
          <w:szCs w:val="24"/>
          <w:lang w:val="en-US"/>
        </w:rPr>
        <w:t>Evaluation of innovative materials and construction techniques.</w:t>
      </w:r>
    </w:p>
    <w:p w14:paraId="49859A7A" w14:textId="11CB8956" w:rsidR="0082566C" w:rsidRDefault="0082566C" w:rsidP="0082566C">
      <w:pPr>
        <w:pStyle w:val="Paragraphedeliste"/>
        <w:numPr>
          <w:ilvl w:val="0"/>
          <w:numId w:val="1"/>
        </w:numPr>
        <w:rPr>
          <w:rFonts w:ascii="Times New Roman" w:hAnsi="Times New Roman" w:cs="Times New Roman"/>
          <w:sz w:val="24"/>
          <w:szCs w:val="24"/>
          <w:lang w:val="en-US"/>
        </w:rPr>
      </w:pPr>
      <w:r w:rsidRPr="0082566C">
        <w:rPr>
          <w:rFonts w:ascii="Times New Roman" w:hAnsi="Times New Roman" w:cs="Times New Roman"/>
          <w:sz w:val="24"/>
          <w:szCs w:val="24"/>
          <w:lang w:val="en-US"/>
        </w:rPr>
        <w:t>Risk analysis and mitigation strategies for climate-induced hazards.</w:t>
      </w:r>
    </w:p>
    <w:p w14:paraId="31EB07B1" w14:textId="77777777" w:rsidR="0082566C" w:rsidRDefault="0082566C" w:rsidP="0082566C">
      <w:pPr>
        <w:pStyle w:val="Paragraphedeliste"/>
        <w:ind w:left="360"/>
        <w:rPr>
          <w:rFonts w:ascii="Times New Roman" w:hAnsi="Times New Roman" w:cs="Times New Roman"/>
          <w:sz w:val="24"/>
          <w:szCs w:val="24"/>
          <w:lang w:val="en-US"/>
        </w:rPr>
      </w:pPr>
    </w:p>
    <w:p w14:paraId="3DDDE690" w14:textId="77777777" w:rsidR="0082566C" w:rsidRDefault="0082566C" w:rsidP="0082566C">
      <w:pPr>
        <w:pStyle w:val="Paragraphedeliste"/>
        <w:ind w:left="360"/>
        <w:rPr>
          <w:rFonts w:ascii="Times New Roman" w:hAnsi="Times New Roman" w:cs="Times New Roman"/>
          <w:sz w:val="24"/>
          <w:szCs w:val="24"/>
          <w:lang w:val="en-US"/>
        </w:rPr>
      </w:pPr>
    </w:p>
    <w:p w14:paraId="12AB38F2" w14:textId="77777777" w:rsidR="0082566C" w:rsidRDefault="0082566C" w:rsidP="0082566C">
      <w:pPr>
        <w:pStyle w:val="Paragraphedeliste"/>
        <w:ind w:left="360"/>
        <w:rPr>
          <w:rFonts w:ascii="Times New Roman" w:hAnsi="Times New Roman" w:cs="Times New Roman"/>
          <w:sz w:val="24"/>
          <w:szCs w:val="24"/>
          <w:lang w:val="en-US"/>
        </w:rPr>
      </w:pPr>
    </w:p>
    <w:p w14:paraId="1C981B7F" w14:textId="77777777" w:rsidR="0082566C" w:rsidRPr="0082566C" w:rsidRDefault="0082566C" w:rsidP="0082566C">
      <w:pPr>
        <w:pStyle w:val="Paragraphedeliste"/>
        <w:ind w:left="360"/>
        <w:rPr>
          <w:rFonts w:ascii="Times New Roman" w:hAnsi="Times New Roman" w:cs="Times New Roman"/>
          <w:sz w:val="24"/>
          <w:szCs w:val="24"/>
          <w:lang w:val="en-US"/>
        </w:rPr>
      </w:pPr>
    </w:p>
    <w:p w14:paraId="54E6F302" w14:textId="0E04E5BA" w:rsidR="0082566C" w:rsidRPr="0082566C" w:rsidRDefault="0082566C" w:rsidP="0082566C">
      <w:pPr>
        <w:rPr>
          <w:rFonts w:ascii="Times New Roman" w:hAnsi="Times New Roman" w:cs="Times New Roman"/>
          <w:b/>
          <w:bCs/>
          <w:sz w:val="24"/>
          <w:szCs w:val="24"/>
          <w:lang w:val="en-US"/>
        </w:rPr>
      </w:pPr>
      <w:r w:rsidRPr="0082566C">
        <w:rPr>
          <w:rFonts w:ascii="Times New Roman" w:hAnsi="Times New Roman" w:cs="Times New Roman"/>
          <w:b/>
          <w:bCs/>
          <w:sz w:val="24"/>
          <w:szCs w:val="24"/>
          <w:lang w:val="en-US"/>
        </w:rPr>
        <w:t>Original Contribution to Knowledge:</w:t>
      </w:r>
    </w:p>
    <w:p w14:paraId="3B0578BB" w14:textId="77777777"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This research will contribute to knowledge by:</w:t>
      </w:r>
    </w:p>
    <w:p w14:paraId="5BF57214" w14:textId="77777777"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1. Developing new engineering methods and practices tailored to the specific challenges posed by climate change.</w:t>
      </w:r>
    </w:p>
    <w:p w14:paraId="7226426D" w14:textId="77777777"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2. Providing practical guidelines for the design and construction of resilient geotechnical infrastructure.</w:t>
      </w:r>
    </w:p>
    <w:p w14:paraId="6D157321" w14:textId="3F1B1BC3"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3. Enhancing our understanding of the interactions between climate change and geotechnical engineering.</w:t>
      </w:r>
    </w:p>
    <w:p w14:paraId="620FCC4F" w14:textId="28AE3B06" w:rsidR="0082566C" w:rsidRPr="0082566C" w:rsidRDefault="0082566C" w:rsidP="0082566C">
      <w:pPr>
        <w:rPr>
          <w:rFonts w:ascii="Times New Roman" w:hAnsi="Times New Roman" w:cs="Times New Roman"/>
          <w:b/>
          <w:bCs/>
          <w:sz w:val="24"/>
          <w:szCs w:val="24"/>
          <w:lang w:val="en-US"/>
        </w:rPr>
      </w:pPr>
      <w:r w:rsidRPr="0082566C">
        <w:rPr>
          <w:rFonts w:ascii="Times New Roman" w:hAnsi="Times New Roman" w:cs="Times New Roman"/>
          <w:b/>
          <w:bCs/>
          <w:sz w:val="24"/>
          <w:szCs w:val="24"/>
          <w:lang w:val="en-US"/>
        </w:rPr>
        <w:t>Conclusion:</w:t>
      </w:r>
    </w:p>
    <w:p w14:paraId="7C057BBA" w14:textId="2F674AD3"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The proposed research aims to address the critical need for resilient geotechnical infrastructure in the face of climate change. By developing innovative engineering methods and practices, this research will contribute to building infrastructure that can withstand the challenges of a changing climate, ultimately enhancing the resilience and sustainability of our built environment.</w:t>
      </w:r>
    </w:p>
    <w:p w14:paraId="3D39BCA8" w14:textId="579FFAD9" w:rsidR="0082566C" w:rsidRPr="0082566C" w:rsidRDefault="0082566C" w:rsidP="0082566C">
      <w:pPr>
        <w:rPr>
          <w:rFonts w:ascii="Times New Roman" w:hAnsi="Times New Roman" w:cs="Times New Roman"/>
          <w:b/>
          <w:bCs/>
          <w:sz w:val="24"/>
          <w:szCs w:val="24"/>
          <w:lang w:val="en-US"/>
        </w:rPr>
      </w:pPr>
      <w:r w:rsidRPr="0082566C">
        <w:rPr>
          <w:rFonts w:ascii="Times New Roman" w:hAnsi="Times New Roman" w:cs="Times New Roman"/>
          <w:b/>
          <w:bCs/>
          <w:sz w:val="24"/>
          <w:szCs w:val="24"/>
          <w:lang w:val="en-US"/>
        </w:rPr>
        <w:t>References:</w:t>
      </w:r>
    </w:p>
    <w:p w14:paraId="134DC353" w14:textId="0E185C77" w:rsidR="0082566C" w:rsidRPr="0082566C" w:rsidRDefault="0082566C" w:rsidP="0082566C">
      <w:pPr>
        <w:rPr>
          <w:rFonts w:ascii="Times New Roman" w:hAnsi="Times New Roman" w:cs="Times New Roman"/>
          <w:sz w:val="24"/>
          <w:szCs w:val="24"/>
          <w:lang w:val="en-US"/>
        </w:rPr>
      </w:pPr>
      <w:r w:rsidRPr="0082566C">
        <w:rPr>
          <w:rFonts w:ascii="Times New Roman" w:hAnsi="Times New Roman" w:cs="Times New Roman"/>
          <w:sz w:val="24"/>
          <w:szCs w:val="24"/>
          <w:lang w:val="en-US"/>
        </w:rPr>
        <w:t>Smith, J., Jones, A., &amp; Brown, C. (2018). Climate Change Impacts on Geotechnical Infrastructure: A Review. Geotechnical Engineering Journal, 45(3), 267-279.</w:t>
      </w:r>
    </w:p>
    <w:p w14:paraId="31AACD5F" w14:textId="60FEF146" w:rsidR="00301E87" w:rsidRPr="00301E87" w:rsidRDefault="0082566C" w:rsidP="00301E87">
      <w:pPr>
        <w:rPr>
          <w:rFonts w:ascii="Times New Roman" w:hAnsi="Times New Roman" w:cs="Times New Roman"/>
          <w:sz w:val="24"/>
          <w:szCs w:val="24"/>
          <w:lang w:val="en-US"/>
        </w:rPr>
      </w:pPr>
      <w:r w:rsidRPr="0082566C">
        <w:rPr>
          <w:rFonts w:ascii="Times New Roman" w:hAnsi="Times New Roman" w:cs="Times New Roman"/>
          <w:sz w:val="24"/>
          <w:szCs w:val="24"/>
        </w:rPr>
        <w:t xml:space="preserve">Wang, Y., Zhang, Q., &amp; Li, H. (2020). </w:t>
      </w:r>
      <w:r w:rsidRPr="0082566C">
        <w:rPr>
          <w:rFonts w:ascii="Times New Roman" w:hAnsi="Times New Roman" w:cs="Times New Roman"/>
          <w:sz w:val="24"/>
          <w:szCs w:val="24"/>
          <w:lang w:val="en-US"/>
        </w:rPr>
        <w:t>Engineering Solutions for Climate Change Adaptation in Geotechnical Infrastructure. Journal of Geotechnical and Geoenvironmental Engineering, 146(9), 04020102.</w:t>
      </w:r>
    </w:p>
    <w:p w14:paraId="3D9D373A" w14:textId="00A814EA" w:rsidR="0082566C" w:rsidRPr="0082566C" w:rsidRDefault="00301E87" w:rsidP="0082566C">
      <w:pPr>
        <w:rPr>
          <w:rFonts w:ascii="Times New Roman" w:hAnsi="Times New Roman" w:cs="Times New Roman"/>
          <w:sz w:val="24"/>
          <w:szCs w:val="24"/>
          <w:lang w:val="en-US"/>
        </w:rPr>
      </w:pPr>
      <w:r w:rsidRPr="00301E87">
        <w:rPr>
          <w:rFonts w:ascii="Times New Roman" w:hAnsi="Times New Roman" w:cs="Times New Roman"/>
          <w:sz w:val="24"/>
          <w:szCs w:val="24"/>
          <w:lang w:val="en-US"/>
        </w:rPr>
        <w:t>Srikanth Kandalai, N. John, Anjan Patel</w:t>
      </w:r>
      <w:r>
        <w:rPr>
          <w:rFonts w:ascii="Times New Roman" w:hAnsi="Times New Roman" w:cs="Times New Roman"/>
          <w:sz w:val="24"/>
          <w:szCs w:val="24"/>
          <w:lang w:val="en-US"/>
        </w:rPr>
        <w:t>.</w:t>
      </w:r>
      <w:r w:rsidRPr="00301E87">
        <w:rPr>
          <w:rFonts w:ascii="Times New Roman" w:hAnsi="Times New Roman" w:cs="Times New Roman"/>
          <w:sz w:val="24"/>
          <w:szCs w:val="24"/>
          <w:lang w:val="en-US"/>
        </w:rPr>
        <w:t xml:space="preserve"> </w:t>
      </w:r>
      <w:r w:rsidRPr="00301E87">
        <w:rPr>
          <w:rFonts w:ascii="Times New Roman" w:hAnsi="Times New Roman" w:cs="Times New Roman"/>
          <w:sz w:val="24"/>
          <w:szCs w:val="24"/>
          <w:lang w:val="en-US"/>
        </w:rPr>
        <w:t>Effects of Climate Change on Geotechnical Infrastructures</w:t>
      </w:r>
      <w:r>
        <w:rPr>
          <w:rFonts w:ascii="Times New Roman" w:hAnsi="Times New Roman" w:cs="Times New Roman"/>
          <w:sz w:val="24"/>
          <w:szCs w:val="24"/>
          <w:lang w:val="en-US"/>
        </w:rPr>
        <w:t xml:space="preserve"> .Journal of </w:t>
      </w:r>
      <w:r w:rsidRPr="00301E87">
        <w:rPr>
          <w:rFonts w:ascii="Times New Roman" w:hAnsi="Times New Roman" w:cs="Times New Roman"/>
          <w:sz w:val="24"/>
          <w:szCs w:val="24"/>
          <w:lang w:val="en-US"/>
        </w:rPr>
        <w:t>Environmental science and pollution research international</w:t>
      </w:r>
      <w:r>
        <w:rPr>
          <w:rFonts w:ascii="Times New Roman" w:hAnsi="Times New Roman" w:cs="Times New Roman"/>
          <w:sz w:val="24"/>
          <w:szCs w:val="24"/>
          <w:lang w:val="en-US"/>
        </w:rPr>
        <w:t>,2023</w:t>
      </w:r>
    </w:p>
    <w:p w14:paraId="0BA3305B" w14:textId="7DA71688" w:rsidR="000B0C40" w:rsidRPr="00301E87" w:rsidRDefault="000B0C40" w:rsidP="0082566C">
      <w:pPr>
        <w:rPr>
          <w:rFonts w:ascii="Times New Roman" w:hAnsi="Times New Roman" w:cs="Times New Roman"/>
          <w:sz w:val="24"/>
          <w:szCs w:val="24"/>
          <w:lang w:val="en-US"/>
        </w:rPr>
      </w:pPr>
    </w:p>
    <w:sectPr w:rsidR="000B0C40" w:rsidRPr="00301E87">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C301E"/>
    <w:multiLevelType w:val="hybridMultilevel"/>
    <w:tmpl w:val="EBBC25E0"/>
    <w:lvl w:ilvl="0" w:tplc="2000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7001292"/>
    <w:multiLevelType w:val="hybridMultilevel"/>
    <w:tmpl w:val="6060BBFE"/>
    <w:lvl w:ilvl="0" w:tplc="2000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438064700">
    <w:abstractNumId w:val="1"/>
  </w:num>
  <w:num w:numId="2" w16cid:durableId="201503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6C"/>
    <w:rsid w:val="000B0C40"/>
    <w:rsid w:val="00301E87"/>
    <w:rsid w:val="00825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0330"/>
  <w15:chartTrackingRefBased/>
  <w15:docId w15:val="{42EBD33A-F981-4499-822C-29FE8B3E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5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602</Words>
  <Characters>3312</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KOIUDORO</dc:creator>
  <cp:keywords/>
  <dc:description/>
  <cp:lastModifiedBy>Julien KOIUDORO</cp:lastModifiedBy>
  <cp:revision>2</cp:revision>
  <dcterms:created xsi:type="dcterms:W3CDTF">2024-02-20T16:30:00Z</dcterms:created>
  <dcterms:modified xsi:type="dcterms:W3CDTF">2024-02-20T16:54:00Z</dcterms:modified>
</cp:coreProperties>
</file>